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35F1" w:rsidRPr="008235F1" w:rsidRDefault="002D0FDF" w:rsidP="008235F1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bCs/>
          <w:noProof/>
          <w:color w:val="000000"/>
          <w:sz w:val="32"/>
          <w:szCs w:val="32"/>
          <w:bdr w:val="none" w:sz="0" w:space="0" w:color="auto" w:frame="1"/>
          <w:lang w:eastAsia="ru-RU"/>
        </w:rPr>
        <w:drawing>
          <wp:inline distT="0" distB="0" distL="0" distR="0">
            <wp:extent cx="5940425" cy="8472805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 программе дополнительного образования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72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8235F1" w:rsidRDefault="008235F1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br w:type="page"/>
      </w:r>
    </w:p>
    <w:p w:rsidR="008235F1" w:rsidRPr="008235F1" w:rsidRDefault="008235F1" w:rsidP="008235F1">
      <w:pPr>
        <w:shd w:val="clear" w:color="auto" w:fill="FFFFFF"/>
        <w:spacing w:after="0" w:line="360" w:lineRule="auto"/>
        <w:ind w:firstLine="284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35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1.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 </w:t>
      </w:r>
      <w:r w:rsidRPr="008235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Основные положения</w:t>
      </w:r>
    </w:p>
    <w:p w:rsidR="008235F1" w:rsidRPr="008235F1" w:rsidRDefault="008235F1" w:rsidP="00CF6B0B">
      <w:pPr>
        <w:spacing w:after="0" w:line="36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bdr w:val="none" w:sz="0" w:space="0" w:color="auto" w:frame="1"/>
          <w:lang w:eastAsia="ru-RU"/>
        </w:rPr>
        <w:t>1.1.   </w:t>
      </w:r>
      <w:r w:rsidRPr="008235F1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bdr w:val="none" w:sz="0" w:space="0" w:color="auto" w:frame="1"/>
          <w:lang w:eastAsia="ru-RU"/>
        </w:rPr>
        <w:t>Настоящее Положение является локальным нормативным актом, разработано для Муниципального автономного дошкольного образовательного учреждения «Детский сад №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bdr w:val="none" w:sz="0" w:space="0" w:color="auto" w:frame="1"/>
          <w:lang w:eastAsia="ru-RU"/>
        </w:rPr>
        <w:t>261</w:t>
      </w:r>
      <w:r w:rsidRPr="008235F1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bdr w:val="none" w:sz="0" w:space="0" w:color="auto" w:frame="1"/>
          <w:lang w:eastAsia="ru-RU"/>
        </w:rPr>
        <w:t xml:space="preserve"> комбинированного вида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bdr w:val="none" w:sz="0" w:space="0" w:color="auto" w:frame="1"/>
          <w:lang w:eastAsia="ru-RU"/>
        </w:rPr>
        <w:t xml:space="preserve"> с воспитанием и обучением на татарском языке</w:t>
      </w:r>
      <w:r w:rsidRPr="008235F1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bdr w:val="none" w:sz="0" w:space="0" w:color="auto" w:frame="1"/>
          <w:lang w:eastAsia="ru-RU"/>
        </w:rPr>
        <w:t>» Советского района г. Казани (далее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bdr w:val="none" w:sz="0" w:space="0" w:color="auto" w:frame="1"/>
          <w:lang w:eastAsia="ru-RU"/>
        </w:rPr>
        <w:t xml:space="preserve"> </w:t>
      </w:r>
      <w:r w:rsidRPr="008235F1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bdr w:val="none" w:sz="0" w:space="0" w:color="auto" w:frame="1"/>
          <w:lang w:eastAsia="ru-RU"/>
        </w:rPr>
        <w:t xml:space="preserve">- Учреждение). Настоящее положение разработано в соответствии </w:t>
      </w:r>
      <w:r w:rsidR="00CF6B0B">
        <w:rPr>
          <w:rFonts w:ascii="Times New Roman" w:eastAsia="Times New Roman" w:hAnsi="Times New Roman" w:cs="Times New Roman"/>
          <w:bCs/>
          <w:color w:val="000000"/>
          <w:spacing w:val="-12"/>
          <w:sz w:val="24"/>
          <w:szCs w:val="24"/>
          <w:bdr w:val="none" w:sz="0" w:space="0" w:color="auto" w:frame="1"/>
          <w:lang w:eastAsia="ru-RU"/>
        </w:rPr>
        <w:t xml:space="preserve">Федеральным </w:t>
      </w:r>
      <w:r w:rsidR="00CF6B0B" w:rsidRPr="00CF6B0B">
        <w:rPr>
          <w:rFonts w:ascii="Times New Roman" w:eastAsia="Times New Roman" w:hAnsi="Times New Roman" w:cs="Times New Roman"/>
          <w:bCs/>
          <w:color w:val="000000"/>
          <w:spacing w:val="-12"/>
          <w:sz w:val="24"/>
          <w:szCs w:val="24"/>
          <w:bdr w:val="none" w:sz="0" w:space="0" w:color="auto" w:frame="1"/>
          <w:lang w:eastAsia="ru-RU"/>
        </w:rPr>
        <w:t>закон</w:t>
      </w:r>
      <w:r w:rsidR="00CF6B0B">
        <w:rPr>
          <w:rFonts w:ascii="Times New Roman" w:eastAsia="Times New Roman" w:hAnsi="Times New Roman" w:cs="Times New Roman"/>
          <w:bCs/>
          <w:color w:val="000000"/>
          <w:spacing w:val="-12"/>
          <w:sz w:val="24"/>
          <w:szCs w:val="24"/>
          <w:bdr w:val="none" w:sz="0" w:space="0" w:color="auto" w:frame="1"/>
          <w:lang w:eastAsia="ru-RU"/>
        </w:rPr>
        <w:t>ом</w:t>
      </w:r>
      <w:r w:rsidR="00CF6B0B" w:rsidRPr="00CF6B0B">
        <w:rPr>
          <w:rFonts w:ascii="Times New Roman" w:eastAsia="Times New Roman" w:hAnsi="Times New Roman" w:cs="Times New Roman"/>
          <w:bCs/>
          <w:color w:val="000000"/>
          <w:spacing w:val="-12"/>
          <w:sz w:val="24"/>
          <w:szCs w:val="24"/>
          <w:bdr w:val="none" w:sz="0" w:space="0" w:color="auto" w:frame="1"/>
          <w:lang w:eastAsia="ru-RU"/>
        </w:rPr>
        <w:t xml:space="preserve"> "Об образовании в Российской Федерации" от 29.12.2012 N 273-ФЗ</w:t>
      </w:r>
      <w:r w:rsidRPr="008235F1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bdr w:val="none" w:sz="0" w:space="0" w:color="auto" w:frame="1"/>
          <w:lang w:eastAsia="ru-RU"/>
        </w:rPr>
        <w:t>.</w:t>
      </w:r>
    </w:p>
    <w:p w:rsidR="008235F1" w:rsidRPr="008235F1" w:rsidRDefault="008235F1" w:rsidP="008235F1">
      <w:pPr>
        <w:shd w:val="clear" w:color="auto" w:fill="FFFFFF"/>
        <w:spacing w:after="0" w:line="36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bdr w:val="none" w:sz="0" w:space="0" w:color="auto" w:frame="1"/>
          <w:lang w:eastAsia="ru-RU"/>
        </w:rPr>
        <w:t>1.2.  </w:t>
      </w:r>
      <w:r w:rsidRPr="008235F1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bdr w:val="none" w:sz="0" w:space="0" w:color="auto" w:frame="1"/>
          <w:lang w:eastAsia="ru-RU"/>
        </w:rPr>
        <w:t> Программа дополнительного образования (далее - Программа) составляется педагогом дополнительного образования на текущий учебный год самостоятельно и (или) на основе авторских программ и технологий применительно к конкретному образовательному учреждению- Муниципальному автономному дошкольному образовательно</w:t>
      </w:r>
      <w:r w:rsidR="00CF6B0B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bdr w:val="none" w:sz="0" w:space="0" w:color="auto" w:frame="1"/>
          <w:lang w:eastAsia="ru-RU"/>
        </w:rPr>
        <w:t>му учреждению «Детский сад № 261</w:t>
      </w:r>
      <w:r w:rsidRPr="008235F1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bdr w:val="none" w:sz="0" w:space="0" w:color="auto" w:frame="1"/>
          <w:lang w:eastAsia="ru-RU"/>
        </w:rPr>
        <w:t xml:space="preserve"> комбинированного вида</w:t>
      </w:r>
      <w:r w:rsidR="00CF6B0B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bdr w:val="none" w:sz="0" w:space="0" w:color="auto" w:frame="1"/>
          <w:lang w:eastAsia="ru-RU"/>
        </w:rPr>
        <w:t xml:space="preserve"> с воспитанием и обучением на татарском языке</w:t>
      </w:r>
      <w:r w:rsidRPr="008235F1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bdr w:val="none" w:sz="0" w:space="0" w:color="auto" w:frame="1"/>
          <w:lang w:eastAsia="ru-RU"/>
        </w:rPr>
        <w:t>»</w:t>
      </w:r>
      <w:r w:rsidR="00CF6B0B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bdr w:val="none" w:sz="0" w:space="0" w:color="auto" w:frame="1"/>
          <w:lang w:eastAsia="ru-RU"/>
        </w:rPr>
        <w:t xml:space="preserve"> Советского района </w:t>
      </w:r>
      <w:proofErr w:type="spellStart"/>
      <w:r w:rsidR="00CF6B0B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bdr w:val="none" w:sz="0" w:space="0" w:color="auto" w:frame="1"/>
          <w:lang w:eastAsia="ru-RU"/>
        </w:rPr>
        <w:t>г</w:t>
      </w:r>
      <w:proofErr w:type="gramStart"/>
      <w:r w:rsidR="00CF6B0B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bdr w:val="none" w:sz="0" w:space="0" w:color="auto" w:frame="1"/>
          <w:lang w:eastAsia="ru-RU"/>
        </w:rPr>
        <w:t>.К</w:t>
      </w:r>
      <w:proofErr w:type="gramEnd"/>
      <w:r w:rsidR="00CF6B0B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bdr w:val="none" w:sz="0" w:space="0" w:color="auto" w:frame="1"/>
          <w:lang w:eastAsia="ru-RU"/>
        </w:rPr>
        <w:t>азани</w:t>
      </w:r>
      <w:proofErr w:type="spellEnd"/>
      <w:r w:rsidRPr="008235F1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bdr w:val="none" w:sz="0" w:space="0" w:color="auto" w:frame="1"/>
          <w:lang w:eastAsia="ru-RU"/>
        </w:rPr>
        <w:t>. Хранится у педагогов и администрации.</w:t>
      </w:r>
    </w:p>
    <w:p w:rsidR="008235F1" w:rsidRPr="008235F1" w:rsidRDefault="008235F1" w:rsidP="008235F1">
      <w:pPr>
        <w:shd w:val="clear" w:color="auto" w:fill="FFFFFF"/>
        <w:spacing w:after="0" w:line="36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bdr w:val="none" w:sz="0" w:space="0" w:color="auto" w:frame="1"/>
          <w:lang w:eastAsia="ru-RU"/>
        </w:rPr>
        <w:t>1.3.    </w:t>
      </w:r>
      <w:r w:rsidRPr="008235F1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bdr w:val="none" w:sz="0" w:space="0" w:color="auto" w:frame="1"/>
          <w:lang w:eastAsia="ru-RU"/>
        </w:rPr>
        <w:t>Программа должна быть рассмотрена на заседании Педагогического совета, согласована со старшим восп</w:t>
      </w:r>
      <w:r w:rsidR="005D310B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bdr w:val="none" w:sz="0" w:space="0" w:color="auto" w:frame="1"/>
          <w:lang w:eastAsia="ru-RU"/>
        </w:rPr>
        <w:t xml:space="preserve">итателем, утверждена </w:t>
      </w:r>
      <w:proofErr w:type="gramStart"/>
      <w:r w:rsidR="005D310B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bdr w:val="none" w:sz="0" w:space="0" w:color="auto" w:frame="1"/>
          <w:lang w:eastAsia="ru-RU"/>
        </w:rPr>
        <w:t xml:space="preserve">заведующим </w:t>
      </w:r>
      <w:r w:rsidRPr="008235F1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bdr w:val="none" w:sz="0" w:space="0" w:color="auto" w:frame="1"/>
          <w:lang w:eastAsia="ru-RU"/>
        </w:rPr>
        <w:t>Учреждения</w:t>
      </w:r>
      <w:proofErr w:type="gramEnd"/>
      <w:r w:rsidRPr="008235F1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bdr w:val="none" w:sz="0" w:space="0" w:color="auto" w:frame="1"/>
          <w:lang w:eastAsia="ru-RU"/>
        </w:rPr>
        <w:t>.</w:t>
      </w:r>
    </w:p>
    <w:p w:rsidR="008235F1" w:rsidRPr="008235F1" w:rsidRDefault="008235F1" w:rsidP="008235F1">
      <w:pPr>
        <w:shd w:val="clear" w:color="auto" w:fill="FFFFFF"/>
        <w:spacing w:after="0" w:line="360" w:lineRule="auto"/>
        <w:ind w:firstLine="284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2.   </w:t>
      </w:r>
      <w:r w:rsidRPr="008235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Структура рабочей программы</w:t>
      </w:r>
    </w:p>
    <w:p w:rsidR="008235F1" w:rsidRPr="008235F1" w:rsidRDefault="008235F1" w:rsidP="008235F1">
      <w:pPr>
        <w:shd w:val="clear" w:color="auto" w:fill="FFFFFF"/>
        <w:spacing w:after="0" w:line="360" w:lineRule="auto"/>
        <w:ind w:firstLine="284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bdr w:val="none" w:sz="0" w:space="0" w:color="auto" w:frame="1"/>
          <w:lang w:eastAsia="ru-RU"/>
        </w:rPr>
        <w:t>2.1.   </w:t>
      </w:r>
      <w:r w:rsidRPr="008235F1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bdr w:val="none" w:sz="0" w:space="0" w:color="auto" w:frame="1"/>
          <w:lang w:eastAsia="ru-RU"/>
        </w:rPr>
        <w:t> Рабочая программа имеет следующую структуру:</w:t>
      </w:r>
    </w:p>
    <w:p w:rsidR="008235F1" w:rsidRPr="008235F1" w:rsidRDefault="008235F1" w:rsidP="008235F1">
      <w:pPr>
        <w:shd w:val="clear" w:color="auto" w:fill="FFFFFF"/>
        <w:spacing w:after="0" w:line="360" w:lineRule="auto"/>
        <w:ind w:firstLine="284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35F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титульный лист;</w:t>
      </w:r>
    </w:p>
    <w:p w:rsidR="008235F1" w:rsidRPr="008235F1" w:rsidRDefault="008235F1" w:rsidP="008235F1">
      <w:pPr>
        <w:shd w:val="clear" w:color="auto" w:fill="FFFFFF"/>
        <w:spacing w:after="0" w:line="360" w:lineRule="auto"/>
        <w:ind w:firstLine="284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35F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пояснительная записка;</w:t>
      </w:r>
    </w:p>
    <w:p w:rsidR="008235F1" w:rsidRPr="008235F1" w:rsidRDefault="008235F1" w:rsidP="008235F1">
      <w:pPr>
        <w:shd w:val="clear" w:color="auto" w:fill="FFFFFF"/>
        <w:spacing w:after="0" w:line="360" w:lineRule="auto"/>
        <w:ind w:firstLine="284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35F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учебно-тематический план;</w:t>
      </w:r>
    </w:p>
    <w:p w:rsidR="008235F1" w:rsidRPr="008235F1" w:rsidRDefault="008235F1" w:rsidP="008235F1">
      <w:pPr>
        <w:shd w:val="clear" w:color="auto" w:fill="FFFFFF"/>
        <w:spacing w:after="0" w:line="360" w:lineRule="auto"/>
        <w:ind w:firstLine="284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35F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содержание изучаемого курса;</w:t>
      </w:r>
    </w:p>
    <w:p w:rsidR="008235F1" w:rsidRPr="008235F1" w:rsidRDefault="008235F1" w:rsidP="008235F1">
      <w:pPr>
        <w:shd w:val="clear" w:color="auto" w:fill="FFFFFF"/>
        <w:spacing w:after="0" w:line="360" w:lineRule="auto"/>
        <w:ind w:firstLine="284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35F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список литературы.</w:t>
      </w:r>
    </w:p>
    <w:p w:rsidR="008235F1" w:rsidRPr="008235F1" w:rsidRDefault="00CF6B0B" w:rsidP="008235F1">
      <w:pPr>
        <w:shd w:val="clear" w:color="auto" w:fill="FFFFFF"/>
        <w:spacing w:after="0" w:line="360" w:lineRule="auto"/>
        <w:ind w:firstLine="284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3.   </w:t>
      </w:r>
      <w:r w:rsidR="008235F1" w:rsidRPr="008235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Требования к оформлению рабочей программы</w:t>
      </w:r>
    </w:p>
    <w:p w:rsidR="008235F1" w:rsidRPr="008235F1" w:rsidRDefault="00CF6B0B" w:rsidP="008235F1">
      <w:pPr>
        <w:shd w:val="clear" w:color="auto" w:fill="FFFFFF"/>
        <w:spacing w:after="0" w:line="36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bdr w:val="none" w:sz="0" w:space="0" w:color="auto" w:frame="1"/>
          <w:lang w:eastAsia="ru-RU"/>
        </w:rPr>
        <w:t>3.1.    </w:t>
      </w:r>
      <w:r w:rsidR="008235F1" w:rsidRPr="008235F1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bdr w:val="none" w:sz="0" w:space="0" w:color="auto" w:frame="1"/>
          <w:lang w:eastAsia="ru-RU"/>
        </w:rPr>
        <w:t>В центре титульного листа размещается название учебного предмета (возрастной группы или года обучения). В левом верхнем углу содержится запись «Согласовано. Старший воспитатель. Число, месяц, год»; «Рассмотрено на заседании Педагогического совета, протокол №, дата». В правом верхнем уг</w:t>
      </w:r>
      <w:r w:rsidR="005D310B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bdr w:val="none" w:sz="0" w:space="0" w:color="auto" w:frame="1"/>
          <w:lang w:eastAsia="ru-RU"/>
        </w:rPr>
        <w:t>лу запись «Утверждаю. Заведующий МАДОУ № 261</w:t>
      </w:r>
      <w:r w:rsidR="008235F1" w:rsidRPr="008235F1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bdr w:val="none" w:sz="0" w:space="0" w:color="auto" w:frame="1"/>
          <w:lang w:eastAsia="ru-RU"/>
        </w:rPr>
        <w:t>. Число, месяц, год». На титульном листе указывается педагог, составивший программу по изучаемому курсу.</w:t>
      </w:r>
    </w:p>
    <w:p w:rsidR="008235F1" w:rsidRPr="008235F1" w:rsidRDefault="00CF6B0B" w:rsidP="008235F1">
      <w:pPr>
        <w:shd w:val="clear" w:color="auto" w:fill="FFFFFF"/>
        <w:spacing w:after="0" w:line="36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bdr w:val="none" w:sz="0" w:space="0" w:color="auto" w:frame="1"/>
          <w:lang w:eastAsia="ru-RU"/>
        </w:rPr>
        <w:t>3.2.    </w:t>
      </w:r>
      <w:r w:rsidR="008235F1" w:rsidRPr="008235F1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bdr w:val="none" w:sz="0" w:space="0" w:color="auto" w:frame="1"/>
          <w:lang w:eastAsia="ru-RU"/>
        </w:rPr>
        <w:t>За титульным листом следует пояснительная записка, которая раскрывает:</w:t>
      </w:r>
    </w:p>
    <w:p w:rsidR="008235F1" w:rsidRPr="008235F1" w:rsidRDefault="008235F1" w:rsidP="008235F1">
      <w:pPr>
        <w:shd w:val="clear" w:color="auto" w:fill="FFFFFF"/>
        <w:spacing w:after="0" w:line="36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35F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направленность дополнительной образовательной программы;</w:t>
      </w:r>
    </w:p>
    <w:p w:rsidR="008235F1" w:rsidRPr="008235F1" w:rsidRDefault="008235F1" w:rsidP="008235F1">
      <w:pPr>
        <w:shd w:val="clear" w:color="auto" w:fill="FFFFFF"/>
        <w:spacing w:after="0" w:line="36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35F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цель и задачи программы;</w:t>
      </w:r>
    </w:p>
    <w:p w:rsidR="008235F1" w:rsidRPr="008235F1" w:rsidRDefault="008235F1" w:rsidP="008235F1">
      <w:pPr>
        <w:shd w:val="clear" w:color="auto" w:fill="FFFFFF"/>
        <w:spacing w:after="0" w:line="36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35F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актуальность, педагогическую целесообразность;</w:t>
      </w:r>
    </w:p>
    <w:p w:rsidR="008235F1" w:rsidRPr="008235F1" w:rsidRDefault="008235F1" w:rsidP="008235F1">
      <w:pPr>
        <w:shd w:val="clear" w:color="auto" w:fill="FFFFFF"/>
        <w:spacing w:after="0" w:line="36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35F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-отличительные особенности данной программы от уже существующих образовательных программ;</w:t>
      </w:r>
    </w:p>
    <w:p w:rsidR="008235F1" w:rsidRPr="008235F1" w:rsidRDefault="008235F1" w:rsidP="008235F1">
      <w:pPr>
        <w:shd w:val="clear" w:color="auto" w:fill="FFFFFF"/>
        <w:spacing w:after="0" w:line="36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35F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возраст детей, участвующих в реализации данной программы;</w:t>
      </w:r>
    </w:p>
    <w:p w:rsidR="008235F1" w:rsidRPr="008235F1" w:rsidRDefault="008235F1" w:rsidP="008235F1">
      <w:pPr>
        <w:shd w:val="clear" w:color="auto" w:fill="FFFFFF"/>
        <w:spacing w:after="0" w:line="36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35F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формы организации детей;</w:t>
      </w:r>
    </w:p>
    <w:p w:rsidR="008235F1" w:rsidRPr="008235F1" w:rsidRDefault="008235F1" w:rsidP="008235F1">
      <w:pPr>
        <w:shd w:val="clear" w:color="auto" w:fill="FFFFFF"/>
        <w:spacing w:after="0" w:line="36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35F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- сроки реализации данной программы;</w:t>
      </w:r>
    </w:p>
    <w:p w:rsidR="008235F1" w:rsidRPr="008235F1" w:rsidRDefault="008235F1" w:rsidP="008235F1">
      <w:pPr>
        <w:shd w:val="clear" w:color="auto" w:fill="FFFFFF"/>
        <w:spacing w:after="0" w:line="36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35F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мониторинг (сроки, формы);</w:t>
      </w:r>
    </w:p>
    <w:p w:rsidR="008235F1" w:rsidRPr="008235F1" w:rsidRDefault="008235F1" w:rsidP="008235F1">
      <w:pPr>
        <w:shd w:val="clear" w:color="auto" w:fill="FFFFFF"/>
        <w:spacing w:after="0" w:line="36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35F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-ожидаемые результаты освоения программы;</w:t>
      </w:r>
    </w:p>
    <w:p w:rsidR="008235F1" w:rsidRPr="008235F1" w:rsidRDefault="008235F1" w:rsidP="008235F1">
      <w:pPr>
        <w:shd w:val="clear" w:color="auto" w:fill="FFFFFF"/>
        <w:spacing w:after="0" w:line="36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35F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-формы проведения итогов реализации программы (открытые занятия, выставки, представления, презентации и т. д.).</w:t>
      </w:r>
    </w:p>
    <w:p w:rsidR="008235F1" w:rsidRPr="008235F1" w:rsidRDefault="008235F1" w:rsidP="008235F1">
      <w:pPr>
        <w:shd w:val="clear" w:color="auto" w:fill="FFFFFF"/>
        <w:spacing w:after="0" w:line="36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35F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3.3. В учебно-тематическом планировании указывается:</w:t>
      </w:r>
    </w:p>
    <w:p w:rsidR="008235F1" w:rsidRPr="008235F1" w:rsidRDefault="008235F1" w:rsidP="008235F1">
      <w:pPr>
        <w:shd w:val="clear" w:color="auto" w:fill="FFFFFF"/>
        <w:spacing w:after="0" w:line="36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35F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темы отдельных занятий;</w:t>
      </w:r>
    </w:p>
    <w:p w:rsidR="008235F1" w:rsidRPr="008235F1" w:rsidRDefault="008235F1" w:rsidP="008235F1">
      <w:pPr>
        <w:shd w:val="clear" w:color="auto" w:fill="FFFFFF"/>
        <w:spacing w:after="0" w:line="36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35F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количество часов по данной теме.</w:t>
      </w:r>
    </w:p>
    <w:p w:rsidR="008235F1" w:rsidRPr="008235F1" w:rsidRDefault="008235F1" w:rsidP="008235F1">
      <w:pPr>
        <w:shd w:val="clear" w:color="auto" w:fill="FFFFFF"/>
        <w:spacing w:after="0" w:line="36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35F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3.4. Содержание программы отражается через краткое описание занятий с указанием тем, задач.</w:t>
      </w:r>
    </w:p>
    <w:p w:rsidR="008235F1" w:rsidRPr="008235F1" w:rsidRDefault="008235F1" w:rsidP="008235F1">
      <w:pPr>
        <w:shd w:val="clear" w:color="auto" w:fill="FFFFFF"/>
        <w:spacing w:after="0" w:line="36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35F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3.5. Приложением к программе является:</w:t>
      </w:r>
    </w:p>
    <w:p w:rsidR="008235F1" w:rsidRPr="008235F1" w:rsidRDefault="008235F1" w:rsidP="008235F1">
      <w:pPr>
        <w:shd w:val="clear" w:color="auto" w:fill="FFFFFF"/>
        <w:spacing w:after="0" w:line="36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35F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список литературы.</w:t>
      </w:r>
    </w:p>
    <w:p w:rsidR="008235F1" w:rsidRPr="008235F1" w:rsidRDefault="008235F1" w:rsidP="008235F1">
      <w:pPr>
        <w:shd w:val="clear" w:color="auto" w:fill="FFFFFF"/>
        <w:spacing w:after="0" w:line="360" w:lineRule="auto"/>
        <w:ind w:firstLine="284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35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4. Технология разработки программы</w:t>
      </w:r>
    </w:p>
    <w:p w:rsidR="008235F1" w:rsidRPr="008235F1" w:rsidRDefault="008235F1" w:rsidP="008235F1">
      <w:pPr>
        <w:shd w:val="clear" w:color="auto" w:fill="FFFFFF"/>
        <w:spacing w:after="0" w:line="36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35F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4.1. Количество занятий по предмету в программе должно соответствовать нормативам, утвержденным СанПиН  </w:t>
      </w:r>
      <w:r w:rsidRPr="008235F1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2.4.1.3049-13</w:t>
      </w:r>
      <w:r w:rsidRPr="008235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="00E64A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от</w:t>
      </w:r>
      <w:r w:rsidRPr="008235F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15 мая 2013 г.</w:t>
      </w:r>
    </w:p>
    <w:p w:rsidR="008235F1" w:rsidRPr="008235F1" w:rsidRDefault="008235F1" w:rsidP="008235F1">
      <w:pPr>
        <w:shd w:val="clear" w:color="auto" w:fill="FFFFFF"/>
        <w:spacing w:after="0" w:line="36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35F1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bdr w:val="none" w:sz="0" w:space="0" w:color="auto" w:frame="1"/>
          <w:lang w:eastAsia="ru-RU"/>
        </w:rPr>
        <w:t> </w:t>
      </w:r>
      <w:r w:rsidRPr="008235F1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bdr w:val="none" w:sz="0" w:space="0" w:color="auto" w:frame="1"/>
          <w:lang w:val="tt-RU" w:eastAsia="ru-RU"/>
        </w:rPr>
        <w:t>В случае внесения изменений в планировании учебного процесса в пояснительной записке необходимо обосновать изменения.</w:t>
      </w:r>
    </w:p>
    <w:p w:rsidR="008235F1" w:rsidRPr="008235F1" w:rsidRDefault="008235F1" w:rsidP="008235F1">
      <w:pPr>
        <w:shd w:val="clear" w:color="auto" w:fill="FFFFFF"/>
        <w:spacing w:after="0" w:line="360" w:lineRule="auto"/>
        <w:ind w:firstLine="284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35F1">
        <w:rPr>
          <w:rFonts w:ascii="Times New Roman" w:eastAsia="Times New Roman" w:hAnsi="Times New Roman" w:cs="Times New Roman"/>
          <w:b/>
          <w:bCs/>
          <w:color w:val="000000"/>
          <w:spacing w:val="-12"/>
          <w:sz w:val="24"/>
          <w:szCs w:val="24"/>
          <w:bdr w:val="none" w:sz="0" w:space="0" w:color="auto" w:frame="1"/>
          <w:lang w:val="tt-RU" w:eastAsia="ru-RU"/>
        </w:rPr>
        <w:t>5. Порядок утверждения программы</w:t>
      </w:r>
    </w:p>
    <w:p w:rsidR="008235F1" w:rsidRPr="008235F1" w:rsidRDefault="008235F1" w:rsidP="008235F1">
      <w:pPr>
        <w:shd w:val="clear" w:color="auto" w:fill="FFFFFF"/>
        <w:spacing w:after="0" w:line="36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35F1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bdr w:val="none" w:sz="0" w:space="0" w:color="auto" w:frame="1"/>
          <w:lang w:val="tt-RU" w:eastAsia="ru-RU"/>
        </w:rPr>
        <w:t>5.1. Педагогический работник представляет программу на заседании Педагогического совета Учреждения, запись о рассмотрении и замечаниях заносится в протокол Педагогического совета.</w:t>
      </w:r>
    </w:p>
    <w:p w:rsidR="008235F1" w:rsidRPr="008235F1" w:rsidRDefault="008235F1" w:rsidP="008235F1">
      <w:pPr>
        <w:shd w:val="clear" w:color="auto" w:fill="FFFFFF"/>
        <w:spacing w:after="0" w:line="36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35F1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bdr w:val="none" w:sz="0" w:space="0" w:color="auto" w:frame="1"/>
          <w:lang w:val="tt-RU" w:eastAsia="ru-RU"/>
        </w:rPr>
        <w:t>5.2. Рабочая программа утверждается ежегодно до 1 сентября текущего года приказом заведующей детским садом по основной деятельности.</w:t>
      </w:r>
    </w:p>
    <w:p w:rsidR="00A77F28" w:rsidRPr="008235F1" w:rsidRDefault="00A77F28" w:rsidP="008235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A77F28" w:rsidRPr="008235F1" w:rsidSect="008235F1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27C8"/>
    <w:rsid w:val="002D0FDF"/>
    <w:rsid w:val="005D310B"/>
    <w:rsid w:val="008235F1"/>
    <w:rsid w:val="009C163B"/>
    <w:rsid w:val="009C27C8"/>
    <w:rsid w:val="00A77F28"/>
    <w:rsid w:val="00CF6B0B"/>
    <w:rsid w:val="00E64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F6B0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F6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2D0F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0FD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F6B0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F6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2D0F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0F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927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7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490</Words>
  <Characters>2797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dcterms:created xsi:type="dcterms:W3CDTF">2016-09-28T08:37:00Z</dcterms:created>
  <dcterms:modified xsi:type="dcterms:W3CDTF">2016-10-02T10:17:00Z</dcterms:modified>
</cp:coreProperties>
</file>